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3087"/>
      </w:tblGrid>
      <w:tr w:rsidR="00A32B1A" w:rsidRPr="005F3079" w14:paraId="00E06A2E" w14:textId="77777777" w:rsidTr="00524AE6">
        <w:trPr>
          <w:trHeight w:val="621"/>
        </w:trPr>
        <w:tc>
          <w:tcPr>
            <w:tcW w:w="3217" w:type="dxa"/>
          </w:tcPr>
          <w:p w14:paraId="38A868BE" w14:textId="7743EA28" w:rsidR="003A015C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Community</w:t>
            </w:r>
          </w:p>
        </w:tc>
        <w:tc>
          <w:tcPr>
            <w:tcW w:w="3087" w:type="dxa"/>
          </w:tcPr>
          <w:p w14:paraId="2FC70390" w14:textId="77777777" w:rsidR="00A32B1A" w:rsidRPr="005F3079" w:rsidRDefault="00A32B1A" w:rsidP="00524AE6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Serve</w:t>
            </w:r>
          </w:p>
        </w:tc>
      </w:tr>
      <w:tr w:rsidR="00A32B1A" w:rsidRPr="005F3079" w14:paraId="1809E8FF" w14:textId="77777777" w:rsidTr="00524AE6">
        <w:tc>
          <w:tcPr>
            <w:tcW w:w="3217" w:type="dxa"/>
          </w:tcPr>
          <w:p w14:paraId="3C562966" w14:textId="4EC3ACE7" w:rsidR="00A32B1A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Carson</w:t>
            </w:r>
            <w:r w:rsidR="00A32B1A"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Wed 7:00 PM</w:t>
            </w:r>
          </w:p>
          <w:p w14:paraId="069BE658" w14:textId="7865B2D7" w:rsidR="003C2A0D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DTLA: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Wed 6:30 PM</w:t>
            </w:r>
          </w:p>
          <w:p w14:paraId="507EFADB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Palos Verdes: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Thurs 7:00 PM</w:t>
            </w:r>
          </w:p>
          <w:p w14:paraId="5D79FC84" w14:textId="4753E42F" w:rsidR="003C2A0D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OC: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Tues 7:00 PM</w:t>
            </w:r>
          </w:p>
          <w:p w14:paraId="326A8FD5" w14:textId="7E9C8C26" w:rsidR="00A32B1A" w:rsidRPr="005F3079" w:rsidRDefault="003C2A0D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West-Central Torrance</w:t>
            </w:r>
            <w:r w:rsidR="00A32B1A"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Wed 6:30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PM</w:t>
            </w:r>
          </w:p>
          <w:p w14:paraId="0EC91111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West LA: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Tues 6:30 PM</w:t>
            </w:r>
          </w:p>
          <w:p w14:paraId="71A13F6B" w14:textId="6C2F2578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Style w:val="color37"/>
                <w:rFonts w:ascii="Arial" w:hAnsi="Arial" w:cs="Arial"/>
                <w:b/>
                <w:color w:val="000000" w:themeColor="text1"/>
                <w:sz w:val="18"/>
                <w:szCs w:val="18"/>
              </w:rPr>
              <w:t>Sunday*: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Sun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2:0</w:t>
            </w:r>
            <w:r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0 PM</w:t>
            </w:r>
          </w:p>
          <w:p w14:paraId="520ACD34" w14:textId="77777777" w:rsidR="00A32B1A" w:rsidRPr="005F3079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36F1BEF" w14:textId="05FE3CD7" w:rsidR="00A32B1A" w:rsidRPr="00BB4915" w:rsidRDefault="00A32B1A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BB4915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*Sunday community group is reserved for </w:t>
            </w:r>
            <w:r w:rsidR="002C79CE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 xml:space="preserve">people who can’t </w:t>
            </w:r>
            <w:r w:rsidRPr="00BB4915">
              <w:rPr>
                <w:rStyle w:val="color37"/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attend a weeknight group.</w:t>
            </w:r>
          </w:p>
          <w:p w14:paraId="588F63B5" w14:textId="3F88964F" w:rsidR="00A32B1A" w:rsidRPr="005F3079" w:rsidRDefault="00BB4915" w:rsidP="00524AE6">
            <w:pPr>
              <w:pStyle w:val="font8"/>
              <w:spacing w:before="0" w:beforeAutospacing="0" w:after="0" w:afterAutospacing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4915">
              <w:rPr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7431899E" wp14:editId="078FE17A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128270</wp:posOffset>
                  </wp:positionV>
                  <wp:extent cx="755650" cy="755650"/>
                  <wp:effectExtent l="0" t="0" r="6350" b="6350"/>
                  <wp:wrapTight wrapText="bothSides">
                    <wp:wrapPolygon edited="0">
                      <wp:start x="0" y="0"/>
                      <wp:lineTo x="0" y="21237"/>
                      <wp:lineTo x="21237" y="21237"/>
                      <wp:lineTo x="21237" y="0"/>
                      <wp:lineTo x="0" y="0"/>
                    </wp:wrapPolygon>
                  </wp:wrapTight>
                  <wp:docPr id="503276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10653" w14:textId="7AAA4BAD" w:rsidR="00A32B1A" w:rsidRPr="005F3079" w:rsidRDefault="00BB4915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Scan the QR code to sign up</w:t>
            </w:r>
            <w:r w:rsidR="009B21E7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!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To learn more, talk to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Pastor Esther Y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1679E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 xml:space="preserve"> or visit our website at </w:t>
            </w:r>
            <w:r w:rsidR="00A32B1A" w:rsidRPr="005F3079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southbaymissionchurch.com/cg</w:t>
            </w:r>
            <w:r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87" w:type="dxa"/>
          </w:tcPr>
          <w:p w14:paraId="452722DF" w14:textId="784D75A7" w:rsidR="00EF289C" w:rsidRPr="00EF289C" w:rsidRDefault="00EF289C" w:rsidP="00524AE6">
            <w:pPr>
              <w:spacing w:before="0" w:after="0" w:line="276" w:lineRule="auto"/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F289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Please contact the leader or visit </w:t>
            </w:r>
            <w:r w:rsidRPr="00EF289C">
              <w:rPr>
                <w:rStyle w:val="color37"/>
                <w:rFonts w:ascii="Arial" w:hAnsi="Arial" w:cs="Arial"/>
                <w:color w:val="000000" w:themeColor="text1"/>
                <w:sz w:val="18"/>
                <w:szCs w:val="18"/>
              </w:rPr>
              <w:t>southbaymissionchurch.com/serve</w:t>
            </w:r>
          </w:p>
          <w:p w14:paraId="6968E606" w14:textId="77777777" w:rsidR="00EF289C" w:rsidRDefault="00EF289C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C8C6363" w14:textId="00089B11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Admin*: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Michael Huh</w:t>
            </w:r>
          </w:p>
          <w:p w14:paraId="20CDA08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Fellowship: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George Dai</w:t>
            </w:r>
          </w:p>
          <w:p w14:paraId="0B938960" w14:textId="402B02BF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Finance*: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609DBCD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Hospitality: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Christine Lee</w:t>
            </w:r>
          </w:p>
          <w:p w14:paraId="33421C98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Media: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Justin Ignacio</w:t>
            </w:r>
          </w:p>
          <w:p w14:paraId="0A4FB3E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Member Care: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Vanessa Lam</w:t>
            </w:r>
          </w:p>
          <w:p w14:paraId="2EB4B59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Missions: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Eric Kawaguchi</w:t>
            </w:r>
          </w:p>
          <w:p w14:paraId="65A6A56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Missions Café: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>Yisak</w:t>
            </w:r>
            <w:proofErr w:type="spellEnd"/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Kim</w:t>
            </w:r>
          </w:p>
          <w:p w14:paraId="4523B0C3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Outreach: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Ana Shin</w:t>
            </w:r>
          </w:p>
          <w:p w14:paraId="054114F7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Praise*: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Pastor Daniel Kim</w:t>
            </w:r>
          </w:p>
          <w:p w14:paraId="2CCDFF54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Setup:</w:t>
            </w:r>
            <w:r w:rsidRPr="005F3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Wesley Yoo</w:t>
            </w:r>
          </w:p>
          <w:p w14:paraId="75C90ACF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Welcoming:</w:t>
            </w:r>
          </w:p>
          <w:p w14:paraId="3CB0AA79" w14:textId="77777777" w:rsidR="00A32B1A" w:rsidRPr="005F3079" w:rsidRDefault="00A32B1A" w:rsidP="00524AE6">
            <w:pPr>
              <w:spacing w:before="0"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D86D0EC" w14:textId="41CA115B" w:rsidR="00A32B1A" w:rsidRPr="00EF289C" w:rsidRDefault="00A32B1A" w:rsidP="00EF289C">
            <w:pPr>
              <w:spacing w:before="0" w:after="0"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EF289C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*For covenant Members only.</w:t>
            </w:r>
          </w:p>
        </w:tc>
      </w:tr>
    </w:tbl>
    <w:p w14:paraId="4F3C2A65" w14:textId="77777777" w:rsidR="00A32B1A" w:rsidRDefault="00A32B1A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24707F2F" w14:textId="77777777" w:rsid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4FC2F467" w14:textId="77777777" w:rsid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0ACC0405" w14:textId="77777777" w:rsidR="005F3079" w:rsidRPr="005F3079" w:rsidRDefault="005F3079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tbl>
      <w:tblPr>
        <w:tblStyle w:val="TableGrid"/>
        <w:tblW w:w="6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240"/>
      </w:tblGrid>
      <w:tr w:rsidR="00A32B1A" w:rsidRPr="005F3079" w14:paraId="3FB39948" w14:textId="77777777" w:rsidTr="00524AE6">
        <w:trPr>
          <w:trHeight w:val="647"/>
        </w:trPr>
        <w:tc>
          <w:tcPr>
            <w:tcW w:w="3149" w:type="dxa"/>
          </w:tcPr>
          <w:p w14:paraId="52334187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u w:val="single"/>
              </w:rPr>
              <w:t>Contact</w:t>
            </w:r>
          </w:p>
        </w:tc>
        <w:tc>
          <w:tcPr>
            <w:tcW w:w="3240" w:type="dxa"/>
          </w:tcPr>
          <w:p w14:paraId="1365B3E8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A32B1A" w:rsidRPr="005F3079" w14:paraId="6DB306BC" w14:textId="77777777" w:rsidTr="00524AE6">
        <w:trPr>
          <w:trHeight w:val="242"/>
        </w:trPr>
        <w:tc>
          <w:tcPr>
            <w:tcW w:w="3149" w:type="dxa"/>
          </w:tcPr>
          <w:p w14:paraId="680C3C5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Tim Lee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Lead Pastor</w:t>
            </w:r>
          </w:p>
          <w:p w14:paraId="3874BA7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(310)613-6721</w:t>
            </w:r>
          </w:p>
          <w:p w14:paraId="71232D2A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9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pastortimlee@gmail.com</w:t>
              </w:r>
            </w:hyperlink>
          </w:p>
          <w:p w14:paraId="225BAAF6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31BA5145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Esther Yi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Community Group Pastor</w:t>
            </w:r>
          </w:p>
          <w:p w14:paraId="53CC9CDB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(562)544-9202</w:t>
            </w:r>
          </w:p>
          <w:p w14:paraId="6BAA60C3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0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esyi1209@gmail.com</w:t>
              </w:r>
            </w:hyperlink>
          </w:p>
        </w:tc>
        <w:tc>
          <w:tcPr>
            <w:tcW w:w="3240" w:type="dxa"/>
          </w:tcPr>
          <w:p w14:paraId="29978C50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Daniel Kim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Worship Pastor</w:t>
            </w:r>
          </w:p>
          <w:p w14:paraId="35EE9229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(415)385-2422</w:t>
            </w:r>
          </w:p>
          <w:p w14:paraId="1C69F21C" w14:textId="77777777" w:rsidR="003C2A0D" w:rsidRPr="005F3079" w:rsidRDefault="003C2A0D" w:rsidP="003C2A0D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1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danielpotterkim@gmail.com</w:t>
              </w:r>
            </w:hyperlink>
          </w:p>
          <w:p w14:paraId="2779CD07" w14:textId="77777777" w:rsidR="003C2A0D" w:rsidRPr="005F3079" w:rsidRDefault="003C2A0D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b/>
                <w:color w:val="222222"/>
                <w:sz w:val="18"/>
                <w:szCs w:val="18"/>
              </w:rPr>
            </w:pPr>
          </w:p>
          <w:p w14:paraId="024F0591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color w:val="222222"/>
                <w:sz w:val="18"/>
                <w:szCs w:val="18"/>
              </w:rPr>
              <w:t>Esther Kim</w:t>
            </w: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| Preschool Min. Pastor</w:t>
            </w:r>
          </w:p>
          <w:p w14:paraId="2C952E5E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(310)850-8626</w:t>
            </w:r>
          </w:p>
          <w:p w14:paraId="7220A9CF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hyperlink r:id="rId12" w:history="1">
              <w:r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kimesther105@gmail.com</w:t>
              </w:r>
            </w:hyperlink>
          </w:p>
          <w:p w14:paraId="6A1F5CFD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4AA1851" w14:textId="708AE52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06BB4982" w14:textId="77777777" w:rsidR="00A32B1A" w:rsidRPr="005F3079" w:rsidRDefault="00A32B1A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2C73B351" w14:textId="77777777" w:rsidR="003C2A0D" w:rsidRPr="005F3079" w:rsidRDefault="003C2A0D" w:rsidP="00524AE6">
            <w:pPr>
              <w:shd w:val="clear" w:color="auto" w:fill="auto"/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316DB517" w14:textId="77777777" w:rsidR="00DD1C37" w:rsidRDefault="00DD1C37" w:rsidP="00DD1C37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5B58C0BB" w14:textId="132C9C1D" w:rsidR="00A32B1A" w:rsidRPr="005F3079" w:rsidRDefault="00A32B1A" w:rsidP="00DD1C37">
      <w:pPr>
        <w:spacing w:before="0" w:after="0" w:line="276" w:lineRule="auto"/>
        <w:jc w:val="center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</w:rPr>
        <w:t>2531 W 237</w:t>
      </w:r>
      <w:r w:rsidRPr="005F3079">
        <w:rPr>
          <w:rFonts w:ascii="Arial" w:hAnsi="Arial" w:cs="Arial"/>
          <w:color w:val="222222"/>
          <w:sz w:val="18"/>
          <w:szCs w:val="18"/>
          <w:vertAlign w:val="superscript"/>
        </w:rPr>
        <w:t>th</w:t>
      </w:r>
      <w:r w:rsidRPr="005F3079">
        <w:rPr>
          <w:rFonts w:ascii="Arial" w:hAnsi="Arial" w:cs="Arial"/>
          <w:color w:val="222222"/>
          <w:sz w:val="18"/>
          <w:szCs w:val="18"/>
        </w:rPr>
        <w:t xml:space="preserve"> Unit 22, Torrance, CA 90505</w:t>
      </w:r>
    </w:p>
    <w:p w14:paraId="76E6A77D" w14:textId="77777777" w:rsidR="00A32B1A" w:rsidRPr="005F3079" w:rsidRDefault="00A32B1A" w:rsidP="00A32B1A">
      <w:pPr>
        <w:spacing w:before="0" w:after="0" w:line="276" w:lineRule="auto"/>
        <w:jc w:val="center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</w:rPr>
        <w:t>(424)571-3020 | southbaymissionchurch.com</w:t>
      </w:r>
    </w:p>
    <w:p w14:paraId="391AAA2D" w14:textId="0246CA14" w:rsidR="00802FD2" w:rsidRPr="005F3079" w:rsidRDefault="00AD15E3" w:rsidP="00EC071E">
      <w:pPr>
        <w:spacing w:before="0" w:after="0" w:line="240" w:lineRule="auto"/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Announcements</w:t>
      </w:r>
      <w:r w:rsidR="00A7777E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 |</w:t>
      </w:r>
      <w:r w:rsidR="0065449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 xml:space="preserve"> May </w:t>
      </w:r>
      <w:r w:rsidR="00393906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11</w:t>
      </w:r>
      <w:r w:rsidR="00D37C60" w:rsidRPr="005F3079">
        <w:rPr>
          <w:rFonts w:ascii="Arial" w:hAnsi="Arial" w:cs="Arial"/>
          <w:b/>
          <w:color w:val="222222"/>
          <w:sz w:val="32"/>
          <w:szCs w:val="18"/>
          <w:highlight w:val="white"/>
          <w:u w:val="single"/>
        </w:rPr>
        <w:t>, 2025</w:t>
      </w:r>
    </w:p>
    <w:p w14:paraId="58859E85" w14:textId="77777777" w:rsidR="00D37C60" w:rsidRPr="005F3079" w:rsidRDefault="00D37C60" w:rsidP="00961AA3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7A2B91F3" w14:textId="55A8793A" w:rsidR="001B431D" w:rsidRPr="001B431D" w:rsidRDefault="001B431D" w:rsidP="00393906">
      <w:pPr>
        <w:pStyle w:val="ListParagraph"/>
        <w:numPr>
          <w:ilvl w:val="0"/>
          <w:numId w:val="9"/>
        </w:numPr>
        <w:spacing w:before="0" w:after="12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09013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Women's Retreat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is on 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>6/27-29</w:t>
      </w:r>
      <w:r>
        <w:rPr>
          <w:rFonts w:ascii="Arial" w:hAnsi="Arial" w:cs="Arial"/>
          <w:color w:val="222222"/>
          <w:sz w:val="18"/>
          <w:szCs w:val="18"/>
          <w:highlight w:val="white"/>
        </w:rPr>
        <w:t xml:space="preserve">! </w:t>
      </w:r>
      <w:r w:rsidR="00584C4A">
        <w:rPr>
          <w:rFonts w:ascii="Arial" w:hAnsi="Arial" w:cs="Arial"/>
          <w:color w:val="222222"/>
          <w:sz w:val="18"/>
          <w:szCs w:val="18"/>
          <w:highlight w:val="white"/>
        </w:rPr>
        <w:t>Join us for a time of fellowship &amp; reflection</w:t>
      </w:r>
      <w:r w:rsidR="003F226E">
        <w:rPr>
          <w:rFonts w:ascii="Arial" w:hAnsi="Arial" w:cs="Arial"/>
          <w:color w:val="222222"/>
          <w:sz w:val="18"/>
          <w:szCs w:val="18"/>
          <w:highlight w:val="white"/>
        </w:rPr>
        <w:t xml:space="preserve"> as we focus on recovering </w:t>
      </w:r>
      <w:r w:rsidR="00384FA7">
        <w:rPr>
          <w:rFonts w:ascii="Arial" w:hAnsi="Arial" w:cs="Arial"/>
          <w:color w:val="222222"/>
          <w:sz w:val="18"/>
          <w:szCs w:val="18"/>
          <w:highlight w:val="white"/>
        </w:rPr>
        <w:t xml:space="preserve">our true </w:t>
      </w:r>
      <w:r w:rsidR="00FF2233">
        <w:rPr>
          <w:rFonts w:ascii="Arial" w:hAnsi="Arial" w:cs="Arial"/>
          <w:color w:val="222222"/>
          <w:sz w:val="18"/>
          <w:szCs w:val="18"/>
          <w:highlight w:val="white"/>
        </w:rPr>
        <w:t xml:space="preserve">selves </w:t>
      </w:r>
      <w:r w:rsidR="00384FA7">
        <w:rPr>
          <w:rFonts w:ascii="Arial" w:hAnsi="Arial" w:cs="Arial"/>
          <w:color w:val="222222"/>
          <w:sz w:val="18"/>
          <w:szCs w:val="18"/>
          <w:highlight w:val="white"/>
        </w:rPr>
        <w:t>in Jesus</w:t>
      </w:r>
      <w:r w:rsidR="00584C4A">
        <w:rPr>
          <w:rFonts w:ascii="Arial" w:hAnsi="Arial" w:cs="Arial"/>
          <w:color w:val="222222"/>
          <w:sz w:val="18"/>
          <w:szCs w:val="18"/>
          <w:highlight w:val="white"/>
        </w:rPr>
        <w:t>. More details to come!</w:t>
      </w:r>
    </w:p>
    <w:p w14:paraId="507E3ADA" w14:textId="054A0CCD" w:rsidR="001E7DDA" w:rsidRDefault="001E7DDA" w:rsidP="00393906">
      <w:pPr>
        <w:pStyle w:val="ListParagraph"/>
        <w:numPr>
          <w:ilvl w:val="0"/>
          <w:numId w:val="9"/>
        </w:numPr>
        <w:spacing w:before="0" w:after="12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1E7DDA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Save the date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 xml:space="preserve">! </w:t>
      </w:r>
      <w:r w:rsidR="00DB698D">
        <w:rPr>
          <w:rFonts w:ascii="Arial" w:hAnsi="Arial" w:cs="Arial"/>
          <w:color w:val="222222"/>
          <w:sz w:val="18"/>
          <w:szCs w:val="18"/>
          <w:highlight w:val="white"/>
        </w:rPr>
        <w:t xml:space="preserve">Leaders’ Meeting (6/8), </w:t>
      </w:r>
      <w:r w:rsidR="001D49DD">
        <w:rPr>
          <w:rFonts w:ascii="Arial" w:hAnsi="Arial" w:cs="Arial"/>
          <w:color w:val="222222"/>
          <w:sz w:val="18"/>
          <w:szCs w:val="18"/>
          <w:highlight w:val="white"/>
        </w:rPr>
        <w:t xml:space="preserve">Pulpit Exchange (6/15-29), </w:t>
      </w:r>
      <w:r w:rsidR="00DB698D">
        <w:rPr>
          <w:rFonts w:ascii="Arial" w:hAnsi="Arial" w:cs="Arial"/>
          <w:color w:val="222222"/>
          <w:sz w:val="18"/>
          <w:szCs w:val="18"/>
          <w:highlight w:val="white"/>
        </w:rPr>
        <w:t xml:space="preserve">Leaders’ Meeting (6/22), </w:t>
      </w:r>
      <w:r w:rsidR="001D49DD">
        <w:rPr>
          <w:rFonts w:ascii="Arial" w:hAnsi="Arial" w:cs="Arial"/>
          <w:color w:val="222222"/>
          <w:sz w:val="18"/>
          <w:szCs w:val="18"/>
          <w:highlight w:val="white"/>
        </w:rPr>
        <w:t xml:space="preserve">Church Picnic (7/13). </w:t>
      </w:r>
      <w:r w:rsidRPr="001E7DDA">
        <w:rPr>
          <w:rFonts w:ascii="Arial" w:hAnsi="Arial" w:cs="Arial"/>
          <w:color w:val="222222"/>
          <w:sz w:val="18"/>
          <w:szCs w:val="18"/>
          <w:highlight w:val="white"/>
        </w:rPr>
        <w:t>More details to come!</w:t>
      </w:r>
    </w:p>
    <w:p w14:paraId="5AD26C1A" w14:textId="2119DD3A" w:rsidR="00917B3A" w:rsidRPr="00393906" w:rsidRDefault="00F851B0" w:rsidP="00393906">
      <w:pPr>
        <w:pStyle w:val="ListParagraph"/>
        <w:numPr>
          <w:ilvl w:val="0"/>
          <w:numId w:val="9"/>
        </w:numPr>
        <w:spacing w:before="0" w:after="12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  <w:r w:rsidRPr="005F3079">
        <w:rPr>
          <w:rFonts w:ascii="Arial" w:hAnsi="Arial" w:cs="Arial"/>
          <w:color w:val="222222"/>
          <w:sz w:val="18"/>
          <w:szCs w:val="18"/>
          <w:highlight w:val="white"/>
        </w:rPr>
        <w:t xml:space="preserve">Next week’s sermon will be on </w:t>
      </w:r>
      <w:r w:rsidR="00BB4915" w:rsidRPr="00BB4915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Philippians</w:t>
      </w:r>
      <w:r w:rsidR="00384FA7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 xml:space="preserve"> </w:t>
      </w:r>
      <w:r w:rsidR="00384FA7" w:rsidRPr="00384FA7">
        <w:rPr>
          <w:rFonts w:ascii="Arial" w:hAnsi="Arial" w:cs="Arial"/>
          <w:b/>
          <w:bCs/>
          <w:color w:val="222222"/>
          <w:sz w:val="18"/>
          <w:szCs w:val="18"/>
          <w:highlight w:val="white"/>
        </w:rPr>
        <w:t>3:1-11</w:t>
      </w:r>
      <w:r w:rsidRPr="005F3079">
        <w:rPr>
          <w:rFonts w:ascii="Arial" w:hAnsi="Arial" w:cs="Arial"/>
          <w:color w:val="222222"/>
          <w:sz w:val="18"/>
          <w:szCs w:val="18"/>
          <w:highlight w:val="white"/>
        </w:rPr>
        <w:t>. Please read &amp; meditate on the passage during the week in preparation for the sermon</w:t>
      </w:r>
      <w:r w:rsidR="00BB4915">
        <w:rPr>
          <w:rFonts w:ascii="Arial" w:hAnsi="Arial" w:cs="Arial"/>
          <w:color w:val="222222"/>
          <w:sz w:val="18"/>
          <w:szCs w:val="18"/>
          <w:highlight w:val="white"/>
        </w:rPr>
        <w:t>.</w:t>
      </w:r>
    </w:p>
    <w:p w14:paraId="0B71F5B5" w14:textId="77777777" w:rsidR="00917B3A" w:rsidRDefault="00917B3A" w:rsidP="00917B3A">
      <w:pPr>
        <w:spacing w:before="0" w:after="0" w:line="300" w:lineRule="auto"/>
        <w:rPr>
          <w:rFonts w:ascii="Arial" w:hAnsi="Arial" w:cs="Arial"/>
          <w:color w:val="222222"/>
          <w:sz w:val="18"/>
          <w:szCs w:val="18"/>
          <w:highlight w:val="white"/>
        </w:rPr>
      </w:pPr>
    </w:p>
    <w:p w14:paraId="4AA153F6" w14:textId="77777777" w:rsidR="00917B3A" w:rsidRPr="00917B3A" w:rsidRDefault="00917B3A" w:rsidP="00917B3A">
      <w:pPr>
        <w:spacing w:before="0" w:after="0" w:line="300" w:lineRule="auto"/>
        <w:rPr>
          <w:rFonts w:ascii="Arial" w:hAnsi="Arial" w:cs="Arial"/>
          <w:color w:val="222222"/>
          <w:sz w:val="18"/>
          <w:szCs w:val="18"/>
          <w:highlight w:val="white"/>
        </w:rPr>
      </w:pPr>
    </w:p>
    <w:p w14:paraId="32571C7F" w14:textId="77777777" w:rsidR="00DD1C37" w:rsidRDefault="00DD1C37" w:rsidP="00DD1C37">
      <w:pPr>
        <w:pStyle w:val="ListParagraph"/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</w:p>
    <w:p w14:paraId="6AD194BA" w14:textId="77777777" w:rsidR="00BB4915" w:rsidRPr="00BB4915" w:rsidRDefault="00BB4915" w:rsidP="00BB4915">
      <w:pPr>
        <w:pStyle w:val="ListParagraph"/>
        <w:spacing w:before="0" w:after="0" w:line="300" w:lineRule="auto"/>
        <w:contextualSpacing w:val="0"/>
        <w:rPr>
          <w:rFonts w:ascii="Arial" w:hAnsi="Arial" w:cs="Arial"/>
          <w:color w:val="222222"/>
          <w:sz w:val="18"/>
          <w:szCs w:val="18"/>
          <w:highlight w:val="whit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2969"/>
      </w:tblGrid>
      <w:tr w:rsidR="00D46706" w:rsidRPr="005F3079" w14:paraId="7B84A800" w14:textId="77777777" w:rsidTr="00D46706">
        <w:trPr>
          <w:trHeight w:val="720"/>
        </w:trPr>
        <w:tc>
          <w:tcPr>
            <w:tcW w:w="3325" w:type="dxa"/>
          </w:tcPr>
          <w:p w14:paraId="0018F353" w14:textId="154D82BB" w:rsidR="00F359A3" w:rsidRPr="005F3079" w:rsidRDefault="00F359A3" w:rsidP="00F359A3">
            <w:pPr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Upcoming Events</w:t>
            </w:r>
          </w:p>
        </w:tc>
        <w:tc>
          <w:tcPr>
            <w:tcW w:w="2969" w:type="dxa"/>
          </w:tcPr>
          <w:p w14:paraId="583B71AC" w14:textId="599CEBB1" w:rsidR="00F359A3" w:rsidRPr="005F3079" w:rsidRDefault="00F359A3" w:rsidP="00AD15E3">
            <w:pPr>
              <w:shd w:val="clear" w:color="auto" w:fill="auto"/>
              <w:spacing w:before="0" w:after="0" w:line="240" w:lineRule="auto"/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</w:pPr>
            <w:r w:rsidRPr="005F3079">
              <w:rPr>
                <w:rFonts w:ascii="Arial" w:hAnsi="Arial" w:cs="Arial"/>
                <w:b/>
                <w:color w:val="222222"/>
                <w:sz w:val="32"/>
                <w:szCs w:val="18"/>
                <w:highlight w:val="white"/>
                <w:u w:val="single"/>
              </w:rPr>
              <w:t>Giving</w:t>
            </w:r>
          </w:p>
        </w:tc>
      </w:tr>
      <w:tr w:rsidR="00D46706" w:rsidRPr="005F3079" w14:paraId="227E5FCC" w14:textId="77777777" w:rsidTr="003D5C34">
        <w:tc>
          <w:tcPr>
            <w:tcW w:w="3325" w:type="dxa"/>
          </w:tcPr>
          <w:p w14:paraId="0DC97FDC" w14:textId="5507BD8E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6/5 – Spring CG Ends</w:t>
            </w:r>
          </w:p>
          <w:p w14:paraId="0246BE4C" w14:textId="3D350B3F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6/8 – Leaders Meeting</w:t>
            </w:r>
          </w:p>
          <w:p w14:paraId="36FD3618" w14:textId="05C154B7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6/15-29 – Pulpit Exchange</w:t>
            </w:r>
          </w:p>
          <w:p w14:paraId="64DBB2F1" w14:textId="03384023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6/22 – Covenant Member</w:t>
            </w:r>
            <w:r w:rsidR="00EC76FF">
              <w:rPr>
                <w:rFonts w:ascii="Arial" w:hAnsi="Arial" w:cs="Arial"/>
                <w:color w:val="222222"/>
                <w:sz w:val="18"/>
                <w:szCs w:val="18"/>
              </w:rPr>
              <w:t>s meeting</w:t>
            </w:r>
          </w:p>
          <w:p w14:paraId="714E3ACA" w14:textId="22249024" w:rsidR="00F851B0" w:rsidRPr="005F3079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6/22 – Summer CG Starts</w:t>
            </w:r>
          </w:p>
          <w:p w14:paraId="0E9F0190" w14:textId="050BADEF" w:rsidR="000E155A" w:rsidRDefault="00F851B0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6/27-29 – Women’s Retreat</w:t>
            </w:r>
          </w:p>
          <w:p w14:paraId="048F8311" w14:textId="110DB6AC" w:rsidR="00584C4A" w:rsidRPr="005F3079" w:rsidRDefault="00584C4A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7/13 – Church picnic</w:t>
            </w:r>
          </w:p>
          <w:p w14:paraId="23A220DB" w14:textId="77777777" w:rsidR="00F359A3" w:rsidRDefault="00F851B0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>7/27 – Thailand Mission Info</w:t>
            </w:r>
          </w:p>
          <w:p w14:paraId="2B2E11A5" w14:textId="5BFD9BB7" w:rsidR="00F76FE9" w:rsidRPr="005F3079" w:rsidRDefault="00F76FE9" w:rsidP="00F851B0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>
              <w:rPr>
                <w:rFonts w:ascii="Arial" w:hAnsi="Arial" w:cs="Arial"/>
                <w:color w:val="222222"/>
                <w:sz w:val="18"/>
                <w:szCs w:val="18"/>
              </w:rPr>
              <w:t>8/3-17 – Covenant Membership class</w:t>
            </w:r>
          </w:p>
        </w:tc>
        <w:tc>
          <w:tcPr>
            <w:tcW w:w="2969" w:type="dxa"/>
          </w:tcPr>
          <w:p w14:paraId="344B4477" w14:textId="31D2FD60" w:rsidR="00CF3F1D" w:rsidRPr="005F3079" w:rsidRDefault="003D2042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Scan QR code </w:t>
            </w:r>
            <w:r w:rsidR="00CF3F1D"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or add </w:t>
            </w:r>
            <w:hyperlink r:id="rId13" w:history="1">
              <w:r w:rsidR="00CF3F1D" w:rsidRPr="005F3079">
                <w:rPr>
                  <w:rStyle w:val="Hyperlink"/>
                  <w:rFonts w:ascii="Arial" w:hAnsi="Arial" w:cs="Arial"/>
                  <w:sz w:val="18"/>
                  <w:szCs w:val="18"/>
                </w:rPr>
                <w:t>sbmissionchurch@gmail.com</w:t>
              </w:r>
            </w:hyperlink>
            <w:r w:rsidR="00CF3F1D" w:rsidRPr="005F3079">
              <w:rPr>
                <w:rFonts w:ascii="Arial" w:hAnsi="Arial" w:cs="Arial"/>
                <w:color w:val="222222"/>
                <w:sz w:val="18"/>
                <w:szCs w:val="18"/>
              </w:rPr>
              <w:t xml:space="preserve"> as a Zelle contact to make offerings and donations. *Offerings via Zelle is not anonymous.</w:t>
            </w:r>
          </w:p>
          <w:p w14:paraId="3E38BF4E" w14:textId="77777777" w:rsidR="00F851B0" w:rsidRPr="005F3079" w:rsidRDefault="00F851B0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  <w:p w14:paraId="5F2C1181" w14:textId="77777777" w:rsidR="00F359A3" w:rsidRPr="005F3079" w:rsidRDefault="00CF3F1D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  <w:r w:rsidRPr="005F3079">
              <w:rPr>
                <w:rFonts w:ascii="Arial" w:hAnsi="Arial" w:cs="Arial"/>
                <w:b/>
                <w:noProof/>
                <w:color w:val="222222"/>
                <w:sz w:val="32"/>
                <w:szCs w:val="18"/>
                <w:highlight w:val="white"/>
                <w:lang w:eastAsia="ko-KR"/>
              </w:rPr>
              <w:drawing>
                <wp:inline distT="0" distB="0" distL="0" distR="0" wp14:anchorId="13E41323" wp14:editId="5C839792">
                  <wp:extent cx="1283335" cy="1283335"/>
                  <wp:effectExtent l="0" t="0" r="12065" b="12065"/>
                  <wp:docPr id="3" name="Picture 3" descr="/var/folders/ly/0s0vpg993cxb2lhkc4mgcx_r0000gn/T/TemporaryItems/NSIRD_screencaptureui_Gd7m1a/Screen Shot 2025-01-09 at 10.06.25 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ly/0s0vpg993cxb2lhkc4mgcx_r0000gn/T/TemporaryItems/NSIRD_screencaptureui_Gd7m1a/Screen Shot 2025-01-09 at 10.06.25 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67B458" w14:textId="2D411E38" w:rsidR="00A32B1A" w:rsidRPr="005F3079" w:rsidRDefault="00A32B1A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  <w:tr w:rsidR="00D46706" w:rsidRPr="005F3079" w14:paraId="21D33ABD" w14:textId="77777777" w:rsidTr="00F851B0">
        <w:trPr>
          <w:trHeight w:val="216"/>
        </w:trPr>
        <w:tc>
          <w:tcPr>
            <w:tcW w:w="3325" w:type="dxa"/>
          </w:tcPr>
          <w:p w14:paraId="156F037C" w14:textId="77777777" w:rsidR="00CF3F1D" w:rsidRPr="005F3079" w:rsidRDefault="00CF3F1D" w:rsidP="00F359A3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  <w:tc>
          <w:tcPr>
            <w:tcW w:w="2969" w:type="dxa"/>
          </w:tcPr>
          <w:p w14:paraId="5EE567FD" w14:textId="77777777" w:rsidR="00CF3F1D" w:rsidRPr="005F3079" w:rsidRDefault="00CF3F1D" w:rsidP="003D2042">
            <w:pPr>
              <w:spacing w:before="0" w:after="0" w:line="276" w:lineRule="auto"/>
              <w:rPr>
                <w:rFonts w:ascii="Arial" w:hAnsi="Arial" w:cs="Arial"/>
                <w:color w:val="222222"/>
                <w:sz w:val="18"/>
                <w:szCs w:val="18"/>
              </w:rPr>
            </w:pPr>
          </w:p>
        </w:tc>
      </w:tr>
    </w:tbl>
    <w:p w14:paraId="22048C12" w14:textId="77777777" w:rsidR="00F851B0" w:rsidRPr="005F3079" w:rsidRDefault="00F851B0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</w:p>
    <w:p w14:paraId="237E4563" w14:textId="77777777" w:rsidR="00F851B0" w:rsidRPr="005F3079" w:rsidRDefault="00F851B0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</w:p>
    <w:p w14:paraId="6557DD77" w14:textId="77777777" w:rsidR="00CE5632" w:rsidRDefault="00CE5632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</w:p>
    <w:p w14:paraId="3DA8D3F8" w14:textId="0382396C" w:rsidR="00A32B1A" w:rsidRPr="005F3079" w:rsidRDefault="00A32B1A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lastRenderedPageBreak/>
        <w:t xml:space="preserve">Sermon Notes | </w:t>
      </w:r>
      <w:r w:rsidR="00654499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May </w:t>
      </w:r>
      <w:r w:rsidR="00393906">
        <w:rPr>
          <w:rFonts w:ascii="Arial" w:hAnsi="Arial" w:cs="Arial"/>
          <w:b/>
          <w:color w:val="222222"/>
          <w:sz w:val="32"/>
          <w:szCs w:val="18"/>
          <w:highlight w:val="white"/>
        </w:rPr>
        <w:t>11</w:t>
      </w: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>, 2025</w:t>
      </w:r>
    </w:p>
    <w:p w14:paraId="10D8991A" w14:textId="77777777" w:rsidR="00A32B1A" w:rsidRPr="005F3079" w:rsidRDefault="00A32B1A" w:rsidP="00A32B1A">
      <w:pPr>
        <w:spacing w:before="0" w:after="0" w:line="240" w:lineRule="auto"/>
        <w:rPr>
          <w:rFonts w:ascii="Arial" w:hAnsi="Arial" w:cs="Arial"/>
          <w:b/>
          <w:color w:val="222222"/>
          <w:sz w:val="18"/>
          <w:szCs w:val="18"/>
          <w:highlight w:val="white"/>
        </w:rPr>
      </w:pPr>
    </w:p>
    <w:p w14:paraId="60764346" w14:textId="5D52FCB5" w:rsidR="00A32B1A" w:rsidRPr="005F3079" w:rsidRDefault="00FD4182" w:rsidP="00A32B1A">
      <w:pPr>
        <w:spacing w:before="0" w:after="0" w:line="240" w:lineRule="auto"/>
        <w:outlineLvl w:val="0"/>
        <w:rPr>
          <w:rFonts w:ascii="Arial" w:hAnsi="Arial" w:cs="Arial"/>
          <w:b/>
          <w:color w:val="222222"/>
          <w:sz w:val="18"/>
          <w:szCs w:val="18"/>
          <w:highlight w:val="white"/>
        </w:rPr>
      </w:pPr>
      <w:r>
        <w:rPr>
          <w:rFonts w:ascii="Arial" w:hAnsi="Arial" w:cs="Arial"/>
          <w:b/>
          <w:color w:val="222222"/>
          <w:sz w:val="18"/>
          <w:szCs w:val="18"/>
          <w:highlight w:val="white"/>
        </w:rPr>
        <w:t xml:space="preserve">Philippians </w:t>
      </w:r>
      <w:r w:rsidR="00D26112">
        <w:rPr>
          <w:rFonts w:ascii="Arial" w:hAnsi="Arial" w:cs="Arial"/>
          <w:b/>
          <w:color w:val="222222"/>
          <w:sz w:val="18"/>
          <w:szCs w:val="18"/>
          <w:highlight w:val="white"/>
        </w:rPr>
        <w:t>2:</w:t>
      </w:r>
      <w:r w:rsidR="00CE5632">
        <w:rPr>
          <w:rFonts w:ascii="Arial" w:hAnsi="Arial" w:cs="Arial"/>
          <w:b/>
          <w:color w:val="222222"/>
          <w:sz w:val="18"/>
          <w:szCs w:val="18"/>
          <w:highlight w:val="white"/>
        </w:rPr>
        <w:t>1</w:t>
      </w:r>
      <w:r w:rsidR="00393906">
        <w:rPr>
          <w:rFonts w:ascii="Arial" w:hAnsi="Arial" w:cs="Arial"/>
          <w:b/>
          <w:color w:val="222222"/>
          <w:sz w:val="18"/>
          <w:szCs w:val="18"/>
          <w:highlight w:val="white"/>
        </w:rPr>
        <w:t>9-30</w:t>
      </w:r>
    </w:p>
    <w:p w14:paraId="33FFC38D" w14:textId="0AD79008" w:rsidR="00A32B1A" w:rsidRPr="005F3079" w:rsidRDefault="00A32B1A" w:rsidP="00A32B1A">
      <w:pPr>
        <w:spacing w:before="0" w:after="0" w:line="240" w:lineRule="auto"/>
        <w:outlineLvl w:val="0"/>
        <w:rPr>
          <w:rFonts w:ascii="Arial" w:hAnsi="Arial" w:cs="Arial"/>
          <w:color w:val="222222"/>
          <w:sz w:val="18"/>
          <w:szCs w:val="18"/>
        </w:rPr>
      </w:pPr>
      <w:r w:rsidRPr="005F3079">
        <w:rPr>
          <w:rFonts w:ascii="Arial" w:hAnsi="Arial" w:cs="Arial"/>
          <w:color w:val="222222"/>
          <w:sz w:val="18"/>
          <w:szCs w:val="18"/>
          <w:highlight w:val="white"/>
        </w:rPr>
        <w:t xml:space="preserve">Speaker: Pastor </w:t>
      </w:r>
      <w:r w:rsidR="00CE5632">
        <w:rPr>
          <w:rFonts w:ascii="Arial" w:hAnsi="Arial" w:cs="Arial"/>
          <w:color w:val="222222"/>
          <w:sz w:val="18"/>
          <w:szCs w:val="18"/>
        </w:rPr>
        <w:t>Tim Lee</w:t>
      </w:r>
    </w:p>
    <w:p w14:paraId="75FDBA02" w14:textId="77777777" w:rsidR="00A32B1A" w:rsidRPr="005F3079" w:rsidRDefault="00A32B1A" w:rsidP="00A32B1A">
      <w:pPr>
        <w:spacing w:before="0" w:after="0" w:line="276" w:lineRule="auto"/>
        <w:rPr>
          <w:rFonts w:ascii="Arial" w:hAnsi="Arial" w:cs="Arial"/>
          <w:color w:val="222222"/>
          <w:sz w:val="18"/>
          <w:szCs w:val="18"/>
        </w:rPr>
      </w:pPr>
    </w:p>
    <w:p w14:paraId="305369C3" w14:textId="25E6E96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0555E">
        <w:rPr>
          <w:rFonts w:ascii="Arial" w:eastAsia="Times New Roman" w:hAnsi="Arial" w:cs="Arial"/>
          <w:b/>
          <w:bCs/>
          <w:color w:val="000000"/>
          <w:sz w:val="18"/>
          <w:szCs w:val="18"/>
        </w:rPr>
        <w:t>Question</w:t>
      </w:r>
      <w:r w:rsidRPr="00D0555E">
        <w:rPr>
          <w:rFonts w:ascii="Arial" w:eastAsia="Times New Roman" w:hAnsi="Arial" w:cs="Arial"/>
          <w:color w:val="000000"/>
          <w:sz w:val="18"/>
          <w:szCs w:val="18"/>
        </w:rPr>
        <w:t xml:space="preserve">: What does it look like for a Christian to live out </w:t>
      </w:r>
      <w:r w:rsidR="0026074A">
        <w:rPr>
          <w:rFonts w:ascii="Arial" w:eastAsia="Times New Roman" w:hAnsi="Arial" w:cs="Arial"/>
          <w:color w:val="000000"/>
          <w:sz w:val="18"/>
          <w:szCs w:val="18"/>
        </w:rPr>
        <w:t>_____________</w:t>
      </w:r>
      <w:r w:rsidRPr="00D0555E">
        <w:rPr>
          <w:rFonts w:ascii="Arial" w:eastAsia="Times New Roman" w:hAnsi="Arial" w:cs="Arial"/>
          <w:color w:val="000000"/>
          <w:sz w:val="18"/>
          <w:szCs w:val="18"/>
        </w:rPr>
        <w:t xml:space="preserve"> in their lives? </w:t>
      </w:r>
    </w:p>
    <w:p w14:paraId="7C2B8F49" w14:textId="3CC06C38" w:rsidR="00D0555E" w:rsidRPr="00D0555E" w:rsidRDefault="00D0555E" w:rsidP="00D0555E">
      <w:pPr>
        <w:pStyle w:val="ListParagraph"/>
        <w:numPr>
          <w:ilvl w:val="0"/>
          <w:numId w:val="13"/>
        </w:numPr>
        <w:shd w:val="clear" w:color="auto" w:fill="auto"/>
        <w:spacing w:before="0" w:after="120" w:line="240" w:lineRule="auto"/>
        <w:contextualSpacing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0555E">
        <w:rPr>
          <w:rFonts w:ascii="Arial" w:eastAsia="Times New Roman" w:hAnsi="Arial" w:cs="Arial"/>
          <w:color w:val="000000"/>
          <w:sz w:val="18"/>
          <w:szCs w:val="18"/>
        </w:rPr>
        <w:t xml:space="preserve">You have to be like </w:t>
      </w:r>
      <w:r w:rsidR="0026074A">
        <w:rPr>
          <w:rFonts w:ascii="Arial" w:eastAsia="Times New Roman" w:hAnsi="Arial" w:cs="Arial"/>
          <w:color w:val="000000"/>
          <w:sz w:val="18"/>
          <w:szCs w:val="18"/>
        </w:rPr>
        <w:t>____________</w:t>
      </w:r>
      <w:r w:rsidRPr="00D0555E">
        <w:rPr>
          <w:rFonts w:ascii="Arial" w:eastAsia="Times New Roman" w:hAnsi="Arial" w:cs="Arial"/>
          <w:color w:val="000000"/>
          <w:sz w:val="18"/>
          <w:szCs w:val="18"/>
        </w:rPr>
        <w:t>. (vs19,22-23</w:t>
      </w:r>
    </w:p>
    <w:p w14:paraId="2B8C321D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4DCD6D1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CE5E24A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88DD8F6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4A75EBB7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00D2B9D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7B43871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6FA2FDDD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0612BD1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3BED41D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ACEAD31" w14:textId="77777777" w:rsidR="00D0555E" w:rsidRP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4A81F5C" w14:textId="2A418D61" w:rsidR="00D0555E" w:rsidRPr="00D0555E" w:rsidRDefault="00D0555E" w:rsidP="00D0555E">
      <w:pPr>
        <w:pStyle w:val="ListParagraph"/>
        <w:numPr>
          <w:ilvl w:val="0"/>
          <w:numId w:val="13"/>
        </w:numPr>
        <w:shd w:val="clear" w:color="auto" w:fill="auto"/>
        <w:spacing w:before="0" w:after="120" w:line="240" w:lineRule="auto"/>
        <w:contextualSpacing w:val="0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0555E">
        <w:rPr>
          <w:rFonts w:ascii="Arial" w:hAnsi="Arial" w:cs="Arial"/>
          <w:color w:val="222222"/>
          <w:sz w:val="18"/>
          <w:szCs w:val="18"/>
        </w:rPr>
        <w:t xml:space="preserve">You have to be like </w:t>
      </w:r>
      <w:r w:rsidR="0026074A">
        <w:rPr>
          <w:rFonts w:ascii="Arial" w:hAnsi="Arial" w:cs="Arial"/>
          <w:color w:val="222222"/>
          <w:sz w:val="18"/>
          <w:szCs w:val="18"/>
        </w:rPr>
        <w:t>________________</w:t>
      </w:r>
      <w:r w:rsidRPr="00D0555E">
        <w:rPr>
          <w:rFonts w:ascii="Arial" w:hAnsi="Arial" w:cs="Arial"/>
          <w:color w:val="222222"/>
          <w:sz w:val="18"/>
          <w:szCs w:val="18"/>
        </w:rPr>
        <w:t xml:space="preserve"> and Epaphroditus. (vs19-23</w:t>
      </w:r>
      <w:r>
        <w:rPr>
          <w:rFonts w:ascii="Arial" w:hAnsi="Arial" w:cs="Arial"/>
          <w:color w:val="222222"/>
          <w:sz w:val="18"/>
          <w:szCs w:val="18"/>
        </w:rPr>
        <w:t>)</w:t>
      </w:r>
    </w:p>
    <w:p w14:paraId="6E90050F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07A72D54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387F7BBE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BA4DD0C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F1A75DC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3332019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3E29D14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563B40F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24A96130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E87A9E2" w14:textId="77777777" w:rsid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1D970986" w14:textId="77777777" w:rsidR="00D0555E" w:rsidRP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p w14:paraId="562D1049" w14:textId="0AE0C602" w:rsidR="00A32B1A" w:rsidRPr="00D0555E" w:rsidRDefault="00D0555E" w:rsidP="00D0555E">
      <w:pPr>
        <w:shd w:val="clear" w:color="auto" w:fill="auto"/>
        <w:spacing w:before="0" w:after="120" w:line="240" w:lineRule="auto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D0555E">
        <w:rPr>
          <w:rFonts w:ascii="Arial" w:hAnsi="Arial" w:cs="Arial"/>
          <w:b/>
          <w:bCs/>
          <w:color w:val="222222"/>
          <w:sz w:val="18"/>
          <w:szCs w:val="18"/>
        </w:rPr>
        <w:t>Main point:</w:t>
      </w:r>
      <w:r w:rsidRPr="00D0555E">
        <w:rPr>
          <w:rFonts w:ascii="Arial" w:hAnsi="Arial" w:cs="Arial"/>
          <w:color w:val="222222"/>
          <w:sz w:val="18"/>
          <w:szCs w:val="18"/>
        </w:rPr>
        <w:t xml:space="preserve">  Living out </w:t>
      </w:r>
      <w:r w:rsidR="0026074A">
        <w:rPr>
          <w:rFonts w:ascii="Arial" w:hAnsi="Arial" w:cs="Arial"/>
          <w:color w:val="222222"/>
          <w:sz w:val="18"/>
          <w:szCs w:val="18"/>
        </w:rPr>
        <w:t>_____________</w:t>
      </w:r>
      <w:r w:rsidRPr="00D0555E">
        <w:rPr>
          <w:rFonts w:ascii="Arial" w:hAnsi="Arial" w:cs="Arial"/>
          <w:color w:val="222222"/>
          <w:sz w:val="18"/>
          <w:szCs w:val="18"/>
        </w:rPr>
        <w:t xml:space="preserve"> in our lives means planning our lives and serving others with </w:t>
      </w:r>
      <w:r w:rsidR="0026074A">
        <w:rPr>
          <w:rFonts w:ascii="Arial" w:hAnsi="Arial" w:cs="Arial"/>
          <w:color w:val="222222"/>
          <w:sz w:val="18"/>
          <w:szCs w:val="18"/>
        </w:rPr>
        <w:t>_________________</w:t>
      </w:r>
      <w:r w:rsidRPr="00D0555E">
        <w:rPr>
          <w:rFonts w:ascii="Arial" w:hAnsi="Arial" w:cs="Arial"/>
          <w:color w:val="222222"/>
          <w:sz w:val="18"/>
          <w:szCs w:val="18"/>
        </w:rPr>
        <w:t xml:space="preserve">." </w:t>
      </w:r>
      <w:r w:rsidR="00A32B1A" w:rsidRPr="00D0555E"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2A37AC2D" w14:textId="244EF47D" w:rsidR="00A32B1A" w:rsidRPr="00D0555E" w:rsidRDefault="00A32B1A" w:rsidP="00D0555E">
      <w:pPr>
        <w:spacing w:before="0" w:after="120" w:line="240" w:lineRule="auto"/>
        <w:outlineLvl w:val="0"/>
        <w:rPr>
          <w:rFonts w:ascii="Arial" w:hAnsi="Arial" w:cs="Arial"/>
          <w:b/>
          <w:color w:val="222222"/>
          <w:sz w:val="32"/>
          <w:szCs w:val="18"/>
          <w:highlight w:val="white"/>
        </w:rPr>
      </w:pP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Discussion Questions | </w:t>
      </w:r>
      <w:r w:rsidR="00CE5632">
        <w:rPr>
          <w:rFonts w:ascii="Arial" w:hAnsi="Arial" w:cs="Arial"/>
          <w:b/>
          <w:color w:val="222222"/>
          <w:sz w:val="32"/>
          <w:szCs w:val="18"/>
          <w:highlight w:val="white"/>
        </w:rPr>
        <w:t xml:space="preserve">May </w:t>
      </w:r>
      <w:r w:rsidR="00393906">
        <w:rPr>
          <w:rFonts w:ascii="Arial" w:hAnsi="Arial" w:cs="Arial"/>
          <w:b/>
          <w:color w:val="222222"/>
          <w:sz w:val="32"/>
          <w:szCs w:val="18"/>
          <w:highlight w:val="white"/>
        </w:rPr>
        <w:t>11</w:t>
      </w:r>
      <w:r w:rsidRPr="005F3079">
        <w:rPr>
          <w:rFonts w:ascii="Arial" w:hAnsi="Arial" w:cs="Arial"/>
          <w:b/>
          <w:color w:val="222222"/>
          <w:sz w:val="32"/>
          <w:szCs w:val="18"/>
          <w:highlight w:val="white"/>
        </w:rPr>
        <w:t>, 2025</w:t>
      </w:r>
    </w:p>
    <w:p w14:paraId="34D5099F" w14:textId="77777777" w:rsidR="00A32B1A" w:rsidRPr="005F3079" w:rsidRDefault="00A32B1A" w:rsidP="00D0555E">
      <w:pPr>
        <w:spacing w:before="0" w:after="120" w:line="240" w:lineRule="auto"/>
        <w:outlineLvl w:val="0"/>
        <w:rPr>
          <w:rFonts w:ascii="Arial" w:hAnsi="Arial" w:cs="Arial"/>
          <w:i/>
          <w:color w:val="000000"/>
          <w:sz w:val="18"/>
          <w:szCs w:val="18"/>
        </w:rPr>
      </w:pPr>
      <w:r w:rsidRPr="005F3079">
        <w:rPr>
          <w:rFonts w:ascii="Arial" w:hAnsi="Arial" w:cs="Arial"/>
          <w:i/>
          <w:color w:val="000000"/>
          <w:sz w:val="18"/>
          <w:szCs w:val="18"/>
        </w:rPr>
        <w:t>Getting Started</w:t>
      </w:r>
    </w:p>
    <w:p w14:paraId="6106470E" w14:textId="016F4F0A" w:rsidR="00A32B1A" w:rsidRDefault="00A32B1A" w:rsidP="00D0555E">
      <w:pPr>
        <w:numPr>
          <w:ilvl w:val="0"/>
          <w:numId w:val="2"/>
        </w:num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FD4182">
        <w:rPr>
          <w:rFonts w:ascii="Arial" w:hAnsi="Arial" w:cs="Arial"/>
          <w:color w:val="000000"/>
          <w:sz w:val="18"/>
          <w:szCs w:val="18"/>
        </w:rPr>
        <w:t>From the sermon or your direct reading of</w:t>
      </w:r>
      <w:r w:rsidR="00F9550A">
        <w:rPr>
          <w:rFonts w:ascii="Arial" w:hAnsi="Arial" w:cs="Arial"/>
          <w:color w:val="000000"/>
          <w:sz w:val="18"/>
          <w:szCs w:val="18"/>
        </w:rPr>
        <w:t xml:space="preserve"> Philippians </w:t>
      </w:r>
      <w:r w:rsidR="00EE18E9">
        <w:rPr>
          <w:rFonts w:ascii="Arial" w:hAnsi="Arial" w:cs="Arial"/>
          <w:color w:val="000000"/>
          <w:sz w:val="18"/>
          <w:szCs w:val="18"/>
        </w:rPr>
        <w:t>2:1</w:t>
      </w:r>
      <w:r w:rsidR="004B3B8D">
        <w:rPr>
          <w:rFonts w:ascii="Arial" w:hAnsi="Arial" w:cs="Arial"/>
          <w:color w:val="000000"/>
          <w:sz w:val="18"/>
          <w:szCs w:val="18"/>
        </w:rPr>
        <w:t>9-30</w:t>
      </w:r>
      <w:r w:rsidRPr="00FD4182">
        <w:rPr>
          <w:rFonts w:ascii="Arial" w:hAnsi="Arial" w:cs="Arial"/>
          <w:color w:val="000000"/>
          <w:sz w:val="18"/>
          <w:szCs w:val="18"/>
        </w:rPr>
        <w:t>, what surprised, encouraged, or challenged you?</w:t>
      </w:r>
    </w:p>
    <w:p w14:paraId="7914F45D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A46747D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7DEDA5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9563F08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71DAFFF" w14:textId="77777777" w:rsidR="00D0555E" w:rsidRDefault="00D0555E" w:rsidP="00D0555E">
      <w:pPr>
        <w:numPr>
          <w:ilvl w:val="0"/>
          <w:numId w:val="2"/>
        </w:num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0555E">
        <w:rPr>
          <w:rFonts w:ascii="Arial" w:hAnsi="Arial" w:cs="Arial"/>
          <w:color w:val="000000"/>
          <w:sz w:val="18"/>
          <w:szCs w:val="18"/>
        </w:rPr>
        <w:t>What kind of plans do you have for the immediate future for yourself, your family, or your children? What about for the next 5 years? Or 10 years? </w:t>
      </w:r>
    </w:p>
    <w:p w14:paraId="0471E4A7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0792F3C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567E5068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67D9075" w14:textId="77777777" w:rsidR="00D0555E" w:rsidRP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64F4570" w14:textId="229F6BA3" w:rsidR="00D0555E" w:rsidRPr="00D0555E" w:rsidRDefault="00D0555E" w:rsidP="00D0555E">
      <w:pPr>
        <w:spacing w:before="0" w:after="12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Going Deeper</w:t>
      </w:r>
    </w:p>
    <w:p w14:paraId="2BD08523" w14:textId="48AA8E34" w:rsidR="00D0555E" w:rsidRDefault="00D0555E" w:rsidP="00D0555E">
      <w:pPr>
        <w:numPr>
          <w:ilvl w:val="0"/>
          <w:numId w:val="2"/>
        </w:num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0555E">
        <w:rPr>
          <w:rFonts w:ascii="Arial" w:hAnsi="Arial" w:cs="Arial"/>
          <w:color w:val="000000"/>
          <w:sz w:val="18"/>
          <w:szCs w:val="18"/>
        </w:rPr>
        <w:t>Reflect on the future plans you made</w:t>
      </w:r>
      <w:r>
        <w:rPr>
          <w:rFonts w:ascii="Arial" w:hAnsi="Arial" w:cs="Arial"/>
          <w:color w:val="000000"/>
          <w:sz w:val="18"/>
          <w:szCs w:val="18"/>
        </w:rPr>
        <w:t xml:space="preserve"> (</w:t>
      </w:r>
      <w:r w:rsidRPr="00D0555E">
        <w:rPr>
          <w:rFonts w:ascii="Arial" w:hAnsi="Arial" w:cs="Arial"/>
          <w:color w:val="000000"/>
          <w:sz w:val="18"/>
          <w:szCs w:val="18"/>
        </w:rPr>
        <w:t>from question #2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Pr="00D0555E">
        <w:rPr>
          <w:rFonts w:ascii="Arial" w:hAnsi="Arial" w:cs="Arial"/>
          <w:color w:val="000000"/>
          <w:sz w:val="18"/>
          <w:szCs w:val="18"/>
        </w:rPr>
        <w:t>. Which of these would you be most devastated about if they were interrupted?</w:t>
      </w:r>
    </w:p>
    <w:p w14:paraId="304BAB01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B5BD538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7DF87D6" w14:textId="77777777" w:rsid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59A0A" w14:textId="4D0F87F4" w:rsidR="00D0555E" w:rsidRPr="00D0555E" w:rsidRDefault="00D0555E" w:rsidP="00D0555E">
      <w:p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0555E">
        <w:rPr>
          <w:rFonts w:ascii="Arial" w:hAnsi="Arial" w:cs="Arial"/>
          <w:color w:val="000000"/>
          <w:sz w:val="18"/>
          <w:szCs w:val="18"/>
        </w:rPr>
        <w:t> </w:t>
      </w:r>
    </w:p>
    <w:p w14:paraId="5F9C6830" w14:textId="1C560D20" w:rsidR="00A32B1A" w:rsidRPr="00D0555E" w:rsidRDefault="00D0555E" w:rsidP="00D0555E">
      <w:pPr>
        <w:numPr>
          <w:ilvl w:val="0"/>
          <w:numId w:val="2"/>
        </w:numPr>
        <w:spacing w:before="0" w:after="120" w:line="240" w:lineRule="auto"/>
        <w:rPr>
          <w:rFonts w:ascii="Arial" w:hAnsi="Arial" w:cs="Arial"/>
          <w:color w:val="000000"/>
          <w:sz w:val="18"/>
          <w:szCs w:val="18"/>
        </w:rPr>
      </w:pPr>
      <w:r w:rsidRPr="00D0555E">
        <w:rPr>
          <w:rFonts w:ascii="Arial" w:hAnsi="Arial" w:cs="Arial"/>
          <w:color w:val="000000"/>
          <w:sz w:val="18"/>
          <w:szCs w:val="18"/>
        </w:rPr>
        <w:t>Pastor Tim said that, oftentimes, the solution to problems (whether it’s church unity, a struggling CG, or a quarrelsome marriage) are people who genuinely care, to the point of suffering. What areas/problems in your life would be helped by infusing genuine care into the situation? What would it look like for you to display genuine care during those times?</w:t>
      </w:r>
    </w:p>
    <w:p w14:paraId="358DFA6A" w14:textId="77777777" w:rsidR="00ED230C" w:rsidRDefault="00ED230C" w:rsidP="00ED230C">
      <w:pPr>
        <w:spacing w:before="0" w:after="0" w:line="276" w:lineRule="auto"/>
        <w:rPr>
          <w:rFonts w:ascii="Arial" w:hAnsi="Arial" w:cs="Arial"/>
          <w:color w:val="000000"/>
          <w:sz w:val="18"/>
          <w:szCs w:val="18"/>
        </w:rPr>
      </w:pPr>
    </w:p>
    <w:p w14:paraId="1AD74C0D" w14:textId="216A2F3A" w:rsidR="00094597" w:rsidRPr="00AD15E3" w:rsidRDefault="00094597" w:rsidP="00A32B1A">
      <w:pPr>
        <w:spacing w:before="0" w:after="0" w:line="276" w:lineRule="auto"/>
        <w:rPr>
          <w:color w:val="222222"/>
          <w:sz w:val="18"/>
          <w:szCs w:val="18"/>
        </w:rPr>
      </w:pPr>
    </w:p>
    <w:sectPr w:rsidR="00094597" w:rsidRPr="00AD15E3" w:rsidSect="00A945AA">
      <w:footerReference w:type="default" r:id="rId15"/>
      <w:pgSz w:w="15840" w:h="12240" w:orient="landscape"/>
      <w:pgMar w:top="720" w:right="806" w:bottom="720" w:left="720" w:header="720" w:footer="720" w:gutter="0"/>
      <w:cols w:num="2" w:space="1706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CA09" w14:textId="77777777" w:rsidR="00432BD7" w:rsidRDefault="00432BD7" w:rsidP="00802FD2">
      <w:pPr>
        <w:spacing w:before="0" w:after="0" w:line="240" w:lineRule="auto"/>
      </w:pPr>
      <w:r>
        <w:separator/>
      </w:r>
    </w:p>
  </w:endnote>
  <w:endnote w:type="continuationSeparator" w:id="0">
    <w:p w14:paraId="64AC1315" w14:textId="77777777" w:rsidR="00432BD7" w:rsidRDefault="00432BD7" w:rsidP="00802F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F361" w14:textId="3DCC0935" w:rsidR="00802FD2" w:rsidRDefault="00802FD2">
    <w:pPr>
      <w:pStyle w:val="Footer"/>
    </w:pPr>
    <w:r>
      <w:t xml:space="preserve">             </w:t>
    </w:r>
    <w:r w:rsidR="00D37C60">
      <w:t xml:space="preserve">                   </w:t>
    </w:r>
    <w:r>
      <w:t xml:space="preserve">           </w:t>
    </w:r>
    <w:r w:rsidR="00D37C60">
      <w:rPr>
        <w:noProof/>
        <w:color w:val="222222"/>
        <w:sz w:val="18"/>
        <w:szCs w:val="18"/>
        <w:lang w:eastAsia="ko-KR"/>
      </w:rPr>
      <w:drawing>
        <wp:inline distT="0" distB="0" distL="0" distR="0" wp14:anchorId="59A90140" wp14:editId="6189EDC4">
          <wp:extent cx="1169035" cy="407452"/>
          <wp:effectExtent l="0" t="0" r="0" b="0"/>
          <wp:docPr id="14" name="Picture 14" descr="/var/folders/ly/0s0vpg993cxb2lhkc4mgcx_r0000gn/T/TemporaryItems/NSIRD_screencaptureui_HgAkea/Screen Shot 2025-01-07 at 3.40.4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ly/0s0vpg993cxb2lhkc4mgcx_r0000gn/T/TemporaryItems/NSIRD_screencaptureui_HgAkea/Screen Shot 2025-01-07 at 3.40.4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1" cy="4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15F1">
      <w:t xml:space="preserve">                                                                                                                               </w:t>
    </w:r>
    <w:r w:rsidR="009C15F1">
      <w:rPr>
        <w:noProof/>
        <w:color w:val="222222"/>
        <w:sz w:val="18"/>
        <w:szCs w:val="18"/>
        <w:lang w:eastAsia="ko-KR"/>
      </w:rPr>
      <w:drawing>
        <wp:inline distT="0" distB="0" distL="0" distR="0" wp14:anchorId="16C84857" wp14:editId="1C8BE48F">
          <wp:extent cx="1169035" cy="407452"/>
          <wp:effectExtent l="0" t="0" r="0" b="0"/>
          <wp:docPr id="15" name="Picture 15" descr="/var/folders/ly/0s0vpg993cxb2lhkc4mgcx_r0000gn/T/TemporaryItems/NSIRD_screencaptureui_HgAkea/Screen Shot 2025-01-07 at 3.40.46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ar/folders/ly/0s0vpg993cxb2lhkc4mgcx_r0000gn/T/TemporaryItems/NSIRD_screencaptureui_HgAkea/Screen Shot 2025-01-07 at 3.40.46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241" cy="43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A18DD" w14:textId="77777777" w:rsidR="00432BD7" w:rsidRDefault="00432BD7" w:rsidP="00802FD2">
      <w:pPr>
        <w:spacing w:before="0" w:after="0" w:line="240" w:lineRule="auto"/>
      </w:pPr>
      <w:r>
        <w:separator/>
      </w:r>
    </w:p>
  </w:footnote>
  <w:footnote w:type="continuationSeparator" w:id="0">
    <w:p w14:paraId="49710A8A" w14:textId="77777777" w:rsidR="00432BD7" w:rsidRDefault="00432BD7" w:rsidP="00802F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7D0E"/>
    <w:multiLevelType w:val="multilevel"/>
    <w:tmpl w:val="3D02C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406"/>
    <w:multiLevelType w:val="hybridMultilevel"/>
    <w:tmpl w:val="C8B8C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891"/>
    <w:multiLevelType w:val="multilevel"/>
    <w:tmpl w:val="62281F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373704"/>
    <w:multiLevelType w:val="hybridMultilevel"/>
    <w:tmpl w:val="3D02C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625A"/>
    <w:multiLevelType w:val="hybridMultilevel"/>
    <w:tmpl w:val="29AE56EE"/>
    <w:lvl w:ilvl="0" w:tplc="B48011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A6328"/>
    <w:multiLevelType w:val="multilevel"/>
    <w:tmpl w:val="8632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87B02"/>
    <w:multiLevelType w:val="hybridMultilevel"/>
    <w:tmpl w:val="723C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35015"/>
    <w:multiLevelType w:val="hybridMultilevel"/>
    <w:tmpl w:val="20E2C3F0"/>
    <w:lvl w:ilvl="0" w:tplc="6BBC6E7C">
      <w:start w:val="1"/>
      <w:numFmt w:val="bullet"/>
      <w:lvlText w:val=""/>
      <w:lvlJc w:val="left"/>
      <w:pPr>
        <w:ind w:left="720" w:hanging="360"/>
      </w:pPr>
      <w:rPr>
        <w:rFonts w:ascii="Symbol" w:eastAsia="Roboto" w:hAnsi="Symbol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C0D46"/>
    <w:multiLevelType w:val="hybridMultilevel"/>
    <w:tmpl w:val="AF607E9A"/>
    <w:lvl w:ilvl="0" w:tplc="4ADAE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16BDD"/>
    <w:multiLevelType w:val="multilevel"/>
    <w:tmpl w:val="95DC91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1820B81"/>
    <w:multiLevelType w:val="multilevel"/>
    <w:tmpl w:val="2E1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7F45E8"/>
    <w:multiLevelType w:val="hybridMultilevel"/>
    <w:tmpl w:val="33D0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41E87"/>
    <w:multiLevelType w:val="hybridMultilevel"/>
    <w:tmpl w:val="8B0C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3557">
    <w:abstractNumId w:val="2"/>
  </w:num>
  <w:num w:numId="2" w16cid:durableId="1671981200">
    <w:abstractNumId w:val="9"/>
  </w:num>
  <w:num w:numId="3" w16cid:durableId="1373072877">
    <w:abstractNumId w:val="3"/>
  </w:num>
  <w:num w:numId="4" w16cid:durableId="1741905287">
    <w:abstractNumId w:val="4"/>
  </w:num>
  <w:num w:numId="5" w16cid:durableId="1365642982">
    <w:abstractNumId w:val="6"/>
  </w:num>
  <w:num w:numId="6" w16cid:durableId="1031569395">
    <w:abstractNumId w:val="12"/>
  </w:num>
  <w:num w:numId="7" w16cid:durableId="63572150">
    <w:abstractNumId w:val="7"/>
  </w:num>
  <w:num w:numId="8" w16cid:durableId="141392257">
    <w:abstractNumId w:val="0"/>
  </w:num>
  <w:num w:numId="9" w16cid:durableId="2078553186">
    <w:abstractNumId w:val="8"/>
  </w:num>
  <w:num w:numId="10" w16cid:durableId="542669604">
    <w:abstractNumId w:val="1"/>
  </w:num>
  <w:num w:numId="11" w16cid:durableId="2134009622">
    <w:abstractNumId w:val="10"/>
  </w:num>
  <w:num w:numId="12" w16cid:durableId="2113746714">
    <w:abstractNumId w:val="5"/>
    <w:lvlOverride w:ilvl="0">
      <w:lvl w:ilvl="0">
        <w:numFmt w:val="upperRoman"/>
        <w:lvlText w:val="%1."/>
        <w:lvlJc w:val="right"/>
      </w:lvl>
    </w:lvlOverride>
  </w:num>
  <w:num w:numId="13" w16cid:durableId="1263873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B9"/>
    <w:rsid w:val="0002550A"/>
    <w:rsid w:val="000654C8"/>
    <w:rsid w:val="0007236B"/>
    <w:rsid w:val="00072B19"/>
    <w:rsid w:val="0008515A"/>
    <w:rsid w:val="00090135"/>
    <w:rsid w:val="00091C92"/>
    <w:rsid w:val="00094597"/>
    <w:rsid w:val="000A4048"/>
    <w:rsid w:val="000B0897"/>
    <w:rsid w:val="000E155A"/>
    <w:rsid w:val="0014673E"/>
    <w:rsid w:val="001679EA"/>
    <w:rsid w:val="001A4149"/>
    <w:rsid w:val="001B431D"/>
    <w:rsid w:val="001C37F5"/>
    <w:rsid w:val="001D49DD"/>
    <w:rsid w:val="001E7DDA"/>
    <w:rsid w:val="0026074A"/>
    <w:rsid w:val="002929AD"/>
    <w:rsid w:val="002B06B5"/>
    <w:rsid w:val="002C79CE"/>
    <w:rsid w:val="002E1A66"/>
    <w:rsid w:val="002F6A1C"/>
    <w:rsid w:val="0037467A"/>
    <w:rsid w:val="00384FA7"/>
    <w:rsid w:val="00393906"/>
    <w:rsid w:val="003A015C"/>
    <w:rsid w:val="003B1131"/>
    <w:rsid w:val="003C2A0D"/>
    <w:rsid w:val="003C6D54"/>
    <w:rsid w:val="003D2042"/>
    <w:rsid w:val="003D5C34"/>
    <w:rsid w:val="003F226E"/>
    <w:rsid w:val="004170B9"/>
    <w:rsid w:val="00432BD7"/>
    <w:rsid w:val="004623E7"/>
    <w:rsid w:val="00497105"/>
    <w:rsid w:val="004B3B8D"/>
    <w:rsid w:val="004C3FC4"/>
    <w:rsid w:val="004C5A54"/>
    <w:rsid w:val="00550F6E"/>
    <w:rsid w:val="005561F3"/>
    <w:rsid w:val="00560A9B"/>
    <w:rsid w:val="00584C4A"/>
    <w:rsid w:val="00593CEC"/>
    <w:rsid w:val="005F3079"/>
    <w:rsid w:val="00642179"/>
    <w:rsid w:val="00654499"/>
    <w:rsid w:val="00666B61"/>
    <w:rsid w:val="006D4226"/>
    <w:rsid w:val="00743D54"/>
    <w:rsid w:val="00746616"/>
    <w:rsid w:val="007A362A"/>
    <w:rsid w:val="00802FD2"/>
    <w:rsid w:val="00850B3A"/>
    <w:rsid w:val="00917B3A"/>
    <w:rsid w:val="00920057"/>
    <w:rsid w:val="00961AA3"/>
    <w:rsid w:val="009B21E7"/>
    <w:rsid w:val="009C15F1"/>
    <w:rsid w:val="009C50B4"/>
    <w:rsid w:val="00A17629"/>
    <w:rsid w:val="00A32B1A"/>
    <w:rsid w:val="00A66820"/>
    <w:rsid w:val="00A70522"/>
    <w:rsid w:val="00A7777E"/>
    <w:rsid w:val="00A945AA"/>
    <w:rsid w:val="00AD15E3"/>
    <w:rsid w:val="00B61AAA"/>
    <w:rsid w:val="00BB4915"/>
    <w:rsid w:val="00C12FE8"/>
    <w:rsid w:val="00CB485F"/>
    <w:rsid w:val="00CE5632"/>
    <w:rsid w:val="00CF146E"/>
    <w:rsid w:val="00CF3F1D"/>
    <w:rsid w:val="00D0555E"/>
    <w:rsid w:val="00D26112"/>
    <w:rsid w:val="00D37C60"/>
    <w:rsid w:val="00D46706"/>
    <w:rsid w:val="00DB145E"/>
    <w:rsid w:val="00DB698D"/>
    <w:rsid w:val="00DD1C37"/>
    <w:rsid w:val="00DE72AE"/>
    <w:rsid w:val="00DF5407"/>
    <w:rsid w:val="00DF6F56"/>
    <w:rsid w:val="00E12EA1"/>
    <w:rsid w:val="00E4657E"/>
    <w:rsid w:val="00E47BB9"/>
    <w:rsid w:val="00E55A6D"/>
    <w:rsid w:val="00E76D4A"/>
    <w:rsid w:val="00EB5B42"/>
    <w:rsid w:val="00EC0679"/>
    <w:rsid w:val="00EC071E"/>
    <w:rsid w:val="00EC76FF"/>
    <w:rsid w:val="00ED230C"/>
    <w:rsid w:val="00EE18E9"/>
    <w:rsid w:val="00EF289C"/>
    <w:rsid w:val="00F359A3"/>
    <w:rsid w:val="00F5407D"/>
    <w:rsid w:val="00F55696"/>
    <w:rsid w:val="00F76FE9"/>
    <w:rsid w:val="00F80664"/>
    <w:rsid w:val="00F851B0"/>
    <w:rsid w:val="00F9550A"/>
    <w:rsid w:val="00FD4182"/>
    <w:rsid w:val="00FE774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74C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071E"/>
    <w:pPr>
      <w:shd w:val="clear" w:color="auto" w:fill="FFFFFF"/>
      <w:spacing w:before="240" w:after="240" w:line="360" w:lineRule="auto"/>
    </w:pPr>
    <w:rPr>
      <w:rFonts w:ascii="Roboto" w:eastAsia="Roboto" w:hAnsi="Roboto" w:cs="Roboto"/>
      <w:color w:val="424242"/>
      <w:sz w:val="20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F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FD2"/>
    <w:rPr>
      <w:rFonts w:ascii="Roboto" w:eastAsia="Roboto" w:hAnsi="Roboto" w:cs="Roboto"/>
      <w:color w:val="424242"/>
      <w:sz w:val="20"/>
      <w:szCs w:val="20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02FD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FD2"/>
    <w:rPr>
      <w:rFonts w:ascii="Roboto" w:eastAsia="Roboto" w:hAnsi="Roboto" w:cs="Roboto"/>
      <w:color w:val="424242"/>
      <w:sz w:val="20"/>
      <w:szCs w:val="20"/>
      <w:shd w:val="clear" w:color="auto" w:fill="FFFFFF"/>
      <w:lang w:eastAsia="en-US"/>
    </w:rPr>
  </w:style>
  <w:style w:type="paragraph" w:styleId="ListParagraph">
    <w:name w:val="List Paragraph"/>
    <w:basedOn w:val="Normal"/>
    <w:uiPriority w:val="34"/>
    <w:qFormat/>
    <w:rsid w:val="00AD1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5E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07236B"/>
    <w:pPr>
      <w:shd w:val="clear" w:color="auto" w:fill="auto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ko-KR"/>
    </w:rPr>
  </w:style>
  <w:style w:type="character" w:customStyle="1" w:styleId="color37">
    <w:name w:val="color_37"/>
    <w:basedOn w:val="DefaultParagraphFont"/>
    <w:rsid w:val="0007236B"/>
  </w:style>
  <w:style w:type="character" w:styleId="UnresolvedMention">
    <w:name w:val="Unresolved Mention"/>
    <w:basedOn w:val="DefaultParagraphFont"/>
    <w:uiPriority w:val="99"/>
    <w:rsid w:val="00DF6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555E"/>
    <w:pP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bmissionchurc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mesther105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potterkim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syi12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ortimlee@gmail.com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EDFEFF-4B0D-A745-BD73-255B4A43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Yoon</dc:creator>
  <cp:keywords/>
  <dc:description/>
  <cp:lastModifiedBy>Esther Yi</cp:lastModifiedBy>
  <cp:revision>2</cp:revision>
  <cp:lastPrinted>2025-05-11T16:13:00Z</cp:lastPrinted>
  <dcterms:created xsi:type="dcterms:W3CDTF">2025-05-11T16:15:00Z</dcterms:created>
  <dcterms:modified xsi:type="dcterms:W3CDTF">2025-05-11T16:15:00Z</dcterms:modified>
</cp:coreProperties>
</file>